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11" w:rsidRPr="00123673" w:rsidRDefault="007C2F11" w:rsidP="0045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673">
        <w:rPr>
          <w:rFonts w:ascii="Times New Roman" w:hAnsi="Times New Roman" w:cs="Times New Roman"/>
          <w:sz w:val="24"/>
          <w:szCs w:val="24"/>
        </w:rPr>
        <w:t>Zadanie 1</w:t>
      </w:r>
    </w:p>
    <w:p w:rsidR="007C2F11" w:rsidRPr="00123673" w:rsidRDefault="007C2F11" w:rsidP="00457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673">
        <w:rPr>
          <w:rFonts w:ascii="Times New Roman" w:hAnsi="Times New Roman" w:cs="Times New Roman"/>
          <w:sz w:val="24"/>
          <w:szCs w:val="24"/>
        </w:rPr>
        <w:t xml:space="preserve">Produkcja opon samochodowych w pewnej fabryce jest całkowicie zautomatyzowana. W trakcie dwuletniej obserwacji zauważono, że czas pomiędzy opuszczeniem taśmy produkcyjnej przez dwie kolejne opony jest zmienną losową </w:t>
      </w:r>
      <w:r w:rsidRPr="00123673">
        <w:rPr>
          <w:rStyle w:val="mi"/>
          <w:rFonts w:ascii="Times New Roman" w:hAnsi="Times New Roman" w:cs="Times New Roman"/>
          <w:i/>
          <w:iCs/>
          <w:sz w:val="24"/>
          <w:szCs w:val="24"/>
        </w:rPr>
        <w:t>X</w:t>
      </w:r>
      <w:r w:rsidRPr="00123673">
        <w:rPr>
          <w:rFonts w:ascii="Times New Roman" w:hAnsi="Times New Roman" w:cs="Times New Roman"/>
          <w:sz w:val="24"/>
          <w:szCs w:val="24"/>
        </w:rPr>
        <w:t>, która ma rozkład wykładniczy z wartością oczekiwaną równą 20 sekund. Znaleźć:</w:t>
      </w:r>
    </w:p>
    <w:p w:rsidR="00123673" w:rsidRPr="00123673" w:rsidRDefault="007C2F11" w:rsidP="0012367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23673">
        <w:rPr>
          <w:rFonts w:ascii="Times New Roman" w:hAnsi="Times New Roman" w:cs="Times New Roman"/>
          <w:sz w:val="24"/>
          <w:szCs w:val="24"/>
        </w:rPr>
        <w:t xml:space="preserve">Funkcję gęstości, </w:t>
      </w:r>
    </w:p>
    <w:p w:rsidR="00123673" w:rsidRPr="00123673" w:rsidRDefault="007C2F11" w:rsidP="0012367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23673">
        <w:rPr>
          <w:rFonts w:ascii="Times New Roman" w:hAnsi="Times New Roman" w:cs="Times New Roman"/>
          <w:sz w:val="24"/>
          <w:szCs w:val="24"/>
        </w:rPr>
        <w:t xml:space="preserve">dystrybuantę, </w:t>
      </w:r>
    </w:p>
    <w:p w:rsidR="00123673" w:rsidRPr="00123673" w:rsidRDefault="007C2F11" w:rsidP="0012367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15≤X≤20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</w:p>
    <w:p w:rsidR="007C2F11" w:rsidRPr="00123673" w:rsidRDefault="007C2F11" w:rsidP="0012367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X&gt;25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C2F11" w:rsidRDefault="007C2F11" w:rsidP="00457BBE">
      <w:pPr>
        <w:spacing w:after="0" w:line="240" w:lineRule="auto"/>
        <w:rPr>
          <w:rFonts w:eastAsiaTheme="minorEastAsia"/>
        </w:rPr>
      </w:pPr>
    </w:p>
    <w:p w:rsidR="007C2F11" w:rsidRPr="00123673" w:rsidRDefault="007C2F11" w:rsidP="00457B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23673">
        <w:rPr>
          <w:rFonts w:ascii="Times New Roman" w:eastAsiaTheme="minorEastAsia" w:hAnsi="Times New Roman" w:cs="Times New Roman"/>
          <w:sz w:val="24"/>
          <w:szCs w:val="24"/>
        </w:rPr>
        <w:t>Zadanie 2</w:t>
      </w:r>
    </w:p>
    <w:p w:rsidR="007C2F11" w:rsidRPr="00123673" w:rsidRDefault="007C2F11" w:rsidP="00F6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wypadków w pewnej firmie w ciągu miesiąca można opisać rozkładem Poissona z intensywnością </w:t>
      </w:r>
      <w:r w:rsidRPr="001236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λ</w:t>
      </w:r>
      <w:r w:rsidRPr="00123673">
        <w:rPr>
          <w:rFonts w:ascii="Times New Roman" w:eastAsia="Times New Roman" w:hAnsi="Times New Roman" w:cs="Times New Roman"/>
          <w:sz w:val="24"/>
          <w:szCs w:val="24"/>
          <w:lang w:eastAsia="pl-PL"/>
        </w:rPr>
        <w:t>=3.2. Oblicz:</w:t>
      </w:r>
    </w:p>
    <w:p w:rsidR="007C2F11" w:rsidRPr="00123673" w:rsidRDefault="007C2F11" w:rsidP="007C2F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73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Prawdopodobieństwo, że w ciągu miesiąca zajdą 2 zdarzenia</w:t>
      </w:r>
    </w:p>
    <w:p w:rsidR="007C2F11" w:rsidRPr="00123673" w:rsidRDefault="007C2F11" w:rsidP="007C2F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73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Prawdopodobieństwo, że w ciągu roku zajdą 24 zdarzenia</w:t>
      </w:r>
    </w:p>
    <w:p w:rsidR="007C2F11" w:rsidRPr="00123673" w:rsidRDefault="007C2F11" w:rsidP="007C2F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73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Prawdopodobieństwo, że ilość zdarzeń w ciągu miesiąca wyniesie mniej niż 3</w:t>
      </w:r>
    </w:p>
    <w:p w:rsidR="00DA3209" w:rsidRPr="00123673" w:rsidRDefault="00DA3209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3 </w:t>
      </w:r>
    </w:p>
    <w:p w:rsidR="00DA3209" w:rsidRPr="00123673" w:rsidRDefault="00DA3209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73">
        <w:rPr>
          <w:rFonts w:ascii="Times New Roman" w:hAnsi="Times New Roman" w:cs="Times New Roman"/>
          <w:sz w:val="24"/>
          <w:szCs w:val="24"/>
        </w:rPr>
        <w:t>W co piątym jajku niespodziance jest figurka z wystrzałowej kolekcji.</w:t>
      </w:r>
      <w:r w:rsidRPr="00123673">
        <w:rPr>
          <w:rFonts w:ascii="Times New Roman" w:hAnsi="Times New Roman" w:cs="Times New Roman"/>
          <w:sz w:val="24"/>
          <w:szCs w:val="24"/>
        </w:rPr>
        <w:br/>
        <w:t>a) Jakie jest prawdopodobieństwo, że przy zakupie 5 jajek nie otrzymano żadnej wystrzałowej</w:t>
      </w:r>
      <w:r w:rsidRPr="00123673">
        <w:rPr>
          <w:rFonts w:ascii="Times New Roman" w:hAnsi="Times New Roman" w:cs="Times New Roman"/>
          <w:sz w:val="24"/>
          <w:szCs w:val="24"/>
        </w:rPr>
        <w:br/>
        <w:t>figurki?</w:t>
      </w:r>
      <w:r w:rsidRPr="00123673">
        <w:rPr>
          <w:rFonts w:ascii="Times New Roman" w:hAnsi="Times New Roman" w:cs="Times New Roman"/>
          <w:sz w:val="24"/>
          <w:szCs w:val="24"/>
        </w:rPr>
        <w:br/>
        <w:t>b) Jakie jest prawdopodobieństwo tego, że otrzymano dokładnie 1 (2, 3, 4, lub 5) figurkę?</w:t>
      </w:r>
      <w:r w:rsidRPr="00123673">
        <w:rPr>
          <w:rFonts w:ascii="Times New Roman" w:hAnsi="Times New Roman" w:cs="Times New Roman"/>
          <w:sz w:val="24"/>
          <w:szCs w:val="24"/>
        </w:rPr>
        <w:br/>
        <w:t>c) Narysuj rozkład prawdopodobieństwa i dystrybuantę zmiennej opisującej liczbę</w:t>
      </w:r>
      <w:r w:rsidRPr="00123673">
        <w:rPr>
          <w:rFonts w:ascii="Times New Roman" w:hAnsi="Times New Roman" w:cs="Times New Roman"/>
          <w:sz w:val="24"/>
          <w:szCs w:val="24"/>
        </w:rPr>
        <w:br/>
        <w:t>wystrzałowych figurek.</w:t>
      </w:r>
      <w:r w:rsidRPr="00123673">
        <w:rPr>
          <w:rFonts w:ascii="Times New Roman" w:hAnsi="Times New Roman" w:cs="Times New Roman"/>
          <w:sz w:val="24"/>
          <w:szCs w:val="24"/>
        </w:rPr>
        <w:br/>
        <w:t>d) Jaka jest wartość oczekiwana dla liczby wystrzałowych figurek?</w:t>
      </w:r>
      <w:r w:rsidRPr="00123673">
        <w:rPr>
          <w:rFonts w:ascii="Times New Roman" w:hAnsi="Times New Roman" w:cs="Times New Roman"/>
          <w:sz w:val="24"/>
          <w:szCs w:val="24"/>
        </w:rPr>
        <w:br/>
        <w:t>e) Jakie jest odchylenie standardowe dla tej zmiennej?</w:t>
      </w:r>
      <w:r w:rsidRPr="00123673">
        <w:rPr>
          <w:rFonts w:ascii="Times New Roman" w:hAnsi="Times New Roman" w:cs="Times New Roman"/>
          <w:sz w:val="24"/>
          <w:szCs w:val="24"/>
        </w:rPr>
        <w:br/>
        <w:t>(Podpowiedź – rozkład dwumianowy)</w:t>
      </w:r>
    </w:p>
    <w:p w:rsidR="00DA3209" w:rsidRDefault="00DA3209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4335" w:rsidRDefault="00225FDA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</w:t>
      </w:r>
      <w:r w:rsidR="00532002">
        <w:rPr>
          <w:rFonts w:ascii="Times New Roman" w:eastAsia="Times New Roman" w:hAnsi="Times New Roman" w:cs="Times New Roman"/>
          <w:sz w:val="24"/>
          <w:szCs w:val="24"/>
          <w:lang w:eastAsia="pl-PL"/>
        </w:rPr>
        <w:t>(*)</w:t>
      </w:r>
    </w:p>
    <w:p w:rsidR="00225FDA" w:rsidRDefault="00225FDA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Wytrzymałość X (w kg) przędzy lnianej w pewnej partii przędzy ma rozkład o gęstości</w:t>
      </w:r>
    </w:p>
    <w:p w:rsidR="00225FDA" w:rsidRPr="00225FDA" w:rsidRDefault="00225FDA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0,2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>2π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exp⁡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(-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pl-PL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pl-P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pl-P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pl-PL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pl-PL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pl-PL"/>
                </w:rPr>
                <m:t>0,08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pl-PL"/>
            </w:rPr>
            <m:t>)</m:t>
          </m:r>
        </m:oMath>
      </m:oMathPara>
    </w:p>
    <w:p w:rsidR="00225FDA" w:rsidRDefault="00225FDA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Obliczyć wartość przeciętną wytrzymałości przędzy.</w:t>
      </w:r>
    </w:p>
    <w:p w:rsidR="00532002" w:rsidRDefault="00532002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002" w:rsidRDefault="00532002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</w:t>
      </w:r>
    </w:p>
    <w:p w:rsidR="00532002" w:rsidRDefault="00532002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w minutach między kolejnymi zgłoszeniami abonentów w pewnej centrali telefonicznej jest zmienna losową o rozkładzie wykładniczym z parametrem </w:t>
      </w:r>
      <w:r w:rsidRPr="007C2F11">
        <w:rPr>
          <w:rFonts w:ascii="MathJax_Math" w:eastAsia="Times New Roman" w:hAnsi="MathJax_Math" w:cs="Times New Roman"/>
          <w:i/>
          <w:iCs/>
          <w:sz w:val="28"/>
          <w:szCs w:val="28"/>
          <w:lang w:eastAsia="pl-PL"/>
        </w:rPr>
        <w:t>λ</w:t>
      </w:r>
      <w:r w:rsidRPr="007C2F11">
        <w:rPr>
          <w:rFonts w:ascii="MathJax_Main" w:eastAsia="Times New Roman" w:hAnsi="MathJax_Main" w:cs="Times New Roman"/>
          <w:sz w:val="28"/>
          <w:szCs w:val="28"/>
          <w:lang w:eastAsia="pl-PL"/>
        </w:rPr>
        <w:t>=2</w:t>
      </w:r>
      <w:r>
        <w:rPr>
          <w:rFonts w:ascii="MathJax_Main" w:eastAsia="Times New Roman" w:hAnsi="MathJax_Mai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Obliczyć:</w:t>
      </w:r>
    </w:p>
    <w:p w:rsidR="00532002" w:rsidRDefault="00532002" w:rsidP="0053200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 czas miedzy kolejnymi zgłoszeniami</w:t>
      </w:r>
    </w:p>
    <w:p w:rsidR="00532002" w:rsidRDefault="00532002" w:rsidP="0053200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Prawdopodobieństwo, ze przed upływem 3 minut nastąpi zgłoszenie</w:t>
      </w:r>
    </w:p>
    <w:p w:rsidR="00532002" w:rsidRPr="00532002" w:rsidRDefault="00532002" w:rsidP="005320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F11" w:rsidRDefault="00F65EBD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53200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F65EBD" w:rsidRDefault="00F65EBD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Zmienna losowa X podlega rozkładowi N(5,2) .Obliczyć P(X&lt;3.6).</w:t>
      </w:r>
    </w:p>
    <w:p w:rsidR="00AF6291" w:rsidRDefault="00AF6291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723" w:rsidRDefault="00B11723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7</w:t>
      </w:r>
    </w:p>
    <w:p w:rsidR="00B11723" w:rsidRDefault="00B11723" w:rsidP="0045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 produkuje odważniki 10-gramowe. Błędy pomiarów masy tych odważników mają rozkład normalny o wartości przeciętnej wynoszącej 0g i odchyleniu standardowemu równemu 0,01g. Znaleźć prawdopodobieństwo tego, że pomiar masy będzie przeprowadzony z błędem nie przekraczającym 0,02g.</w:t>
      </w:r>
    </w:p>
    <w:sectPr w:rsidR="00B1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7A3"/>
    <w:multiLevelType w:val="multilevel"/>
    <w:tmpl w:val="0292F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2448F"/>
    <w:multiLevelType w:val="multilevel"/>
    <w:tmpl w:val="C39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838BD"/>
    <w:multiLevelType w:val="multilevel"/>
    <w:tmpl w:val="E35E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A0E5E"/>
    <w:multiLevelType w:val="hybridMultilevel"/>
    <w:tmpl w:val="D092E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C"/>
    <w:multiLevelType w:val="multilevel"/>
    <w:tmpl w:val="1FE2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B0442"/>
    <w:multiLevelType w:val="hybridMultilevel"/>
    <w:tmpl w:val="085C0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BE"/>
    <w:rsid w:val="00123673"/>
    <w:rsid w:val="00225FDA"/>
    <w:rsid w:val="003D4335"/>
    <w:rsid w:val="00457BBE"/>
    <w:rsid w:val="004C0630"/>
    <w:rsid w:val="00532002"/>
    <w:rsid w:val="006223A5"/>
    <w:rsid w:val="00694346"/>
    <w:rsid w:val="007C2F11"/>
    <w:rsid w:val="00803458"/>
    <w:rsid w:val="0098614B"/>
    <w:rsid w:val="00A77126"/>
    <w:rsid w:val="00AF6291"/>
    <w:rsid w:val="00B11723"/>
    <w:rsid w:val="00DA3209"/>
    <w:rsid w:val="00F65EBD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D4E4-3260-45AC-B055-8ABB0E87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">
    <w:name w:val="mo"/>
    <w:basedOn w:val="Domylnaczcionkaakapitu"/>
    <w:rsid w:val="00457BBE"/>
  </w:style>
  <w:style w:type="character" w:customStyle="1" w:styleId="mi">
    <w:name w:val="mi"/>
    <w:basedOn w:val="Domylnaczcionkaakapitu"/>
    <w:rsid w:val="00457BBE"/>
  </w:style>
  <w:style w:type="paragraph" w:styleId="NormalnyWeb">
    <w:name w:val="Normal (Web)"/>
    <w:basedOn w:val="Normalny"/>
    <w:uiPriority w:val="99"/>
    <w:semiHidden/>
    <w:unhideWhenUsed/>
    <w:rsid w:val="0045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BBE"/>
    <w:rPr>
      <w:b/>
      <w:bCs/>
    </w:rPr>
  </w:style>
  <w:style w:type="character" w:customStyle="1" w:styleId="mn">
    <w:name w:val="mn"/>
    <w:basedOn w:val="Domylnaczcionkaakapitu"/>
    <w:rsid w:val="00457BBE"/>
  </w:style>
  <w:style w:type="character" w:customStyle="1" w:styleId="msqrt">
    <w:name w:val="msqrt"/>
    <w:basedOn w:val="Domylnaczcionkaakapitu"/>
    <w:rsid w:val="00457BBE"/>
  </w:style>
  <w:style w:type="character" w:styleId="Tekstzastpczy">
    <w:name w:val="Placeholder Text"/>
    <w:basedOn w:val="Domylnaczcionkaakapitu"/>
    <w:uiPriority w:val="99"/>
    <w:semiHidden/>
    <w:rsid w:val="007C2F11"/>
    <w:rPr>
      <w:color w:val="808080"/>
    </w:rPr>
  </w:style>
  <w:style w:type="paragraph" w:styleId="Akapitzlist">
    <w:name w:val="List Paragraph"/>
    <w:basedOn w:val="Normalny"/>
    <w:uiPriority w:val="34"/>
    <w:qFormat/>
    <w:rsid w:val="0053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ASiTR</dc:creator>
  <cp:keywords/>
  <dc:description/>
  <cp:lastModifiedBy>ASiTR</cp:lastModifiedBy>
  <cp:revision>6</cp:revision>
  <cp:lastPrinted>2017-12-17T15:33:00Z</cp:lastPrinted>
  <dcterms:created xsi:type="dcterms:W3CDTF">2017-01-04T16:55:00Z</dcterms:created>
  <dcterms:modified xsi:type="dcterms:W3CDTF">2017-12-17T15:34:00Z</dcterms:modified>
</cp:coreProperties>
</file>